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A9683E">
        <w:t>20</w:t>
      </w:r>
      <w:r w:rsidR="002E38E1">
        <w:t>.0</w:t>
      </w:r>
      <w:r>
        <w:t>2</w:t>
      </w:r>
      <w:r w:rsidR="002E38E1">
        <w:t>.201</w:t>
      </w:r>
      <w:r w:rsidR="005F2FDE">
        <w:t>8</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397797">
        <w:t>3</w:t>
      </w:r>
      <w:r w:rsidR="004C197D">
        <w:t>.</w:t>
      </w:r>
      <w:r w:rsidR="002E38E1">
        <w:t>201</w:t>
      </w:r>
      <w:r w:rsidR="005F2FDE">
        <w:t>8</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182FE7" w:rsidP="00A73252">
      <w:pPr>
        <w:pStyle w:val="Teksttreci0"/>
        <w:shd w:val="clear" w:color="auto" w:fill="auto"/>
        <w:spacing w:line="317" w:lineRule="exact"/>
        <w:ind w:firstLine="0"/>
        <w:jc w:val="center"/>
        <w:rPr>
          <w:b/>
          <w:i/>
          <w:sz w:val="28"/>
          <w:szCs w:val="28"/>
        </w:rPr>
      </w:pPr>
      <w:r>
        <w:rPr>
          <w:b/>
          <w:i/>
          <w:sz w:val="28"/>
          <w:szCs w:val="28"/>
        </w:rPr>
        <w:t xml:space="preserve">Przebudowa drogi gminnej o nr DG 450128W na długości 772 </w:t>
      </w:r>
      <w:proofErr w:type="spellStart"/>
      <w:r>
        <w:rPr>
          <w:b/>
          <w:i/>
          <w:sz w:val="28"/>
          <w:szCs w:val="28"/>
        </w:rPr>
        <w:t>mb</w:t>
      </w:r>
      <w:proofErr w:type="spellEnd"/>
      <w:r>
        <w:rPr>
          <w:b/>
          <w:i/>
          <w:sz w:val="28"/>
          <w:szCs w:val="28"/>
        </w:rPr>
        <w:t xml:space="preserve"> w miejscowości Kowalków Kolonia</w:t>
      </w:r>
      <w:r w:rsidR="00A73252" w:rsidRPr="00A73252">
        <w:rPr>
          <w:b/>
          <w:i/>
          <w:sz w:val="28"/>
          <w:szCs w:val="28"/>
        </w:rPr>
        <w:t xml:space="preserve"> </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A9683E">
        <w:rPr>
          <w:b/>
        </w:rPr>
        <w:t xml:space="preserve">Kazanów  ul. Plac Partyzantów </w:t>
      </w:r>
      <w:r w:rsidR="00CE5A89">
        <w:rPr>
          <w:b/>
        </w:rPr>
        <w:t>28</w:t>
      </w:r>
      <w:r w:rsidR="00A9683E">
        <w:rPr>
          <w:b/>
        </w:rPr>
        <w:t xml:space="preserve">, </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A73252">
        <w:t>6766033</w:t>
      </w:r>
      <w:r>
        <w:t xml:space="preserve">, fax.: (48) </w:t>
      </w:r>
      <w:r w:rsidR="00A73252">
        <w:t>6766055</w:t>
      </w:r>
      <w:r>
        <w:t xml:space="preserve"> e-mail:</w:t>
      </w:r>
      <w:r w:rsidR="00A73252">
        <w:t xml:space="preserve"> sekretariat@kazanow.pl</w:t>
      </w:r>
      <w:r>
        <w:rPr>
          <w:lang w:val="en-US"/>
        </w:rPr>
        <w:t xml:space="preserve">; </w:t>
      </w:r>
      <w:hyperlink r:id="rId8" w:history="1">
        <w:r w:rsidR="00A73252" w:rsidRPr="00A032FD">
          <w:rPr>
            <w:rStyle w:val="Hipercze"/>
            <w:lang w:val="en-US"/>
          </w:rPr>
          <w:t>http://www.bip.kazannow.pl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5F2FDE">
        <w:t>7</w:t>
      </w:r>
      <w:r>
        <w:t xml:space="preserve"> r. poz. </w:t>
      </w:r>
      <w:r w:rsidR="005F2FDE">
        <w:t>1579</w:t>
      </w:r>
      <w:r>
        <w:t>.) zwanej dalej ustawą (</w:t>
      </w:r>
      <w:proofErr w:type="spellStart"/>
      <w:r>
        <w:t>Pzp</w:t>
      </w:r>
      <w:proofErr w:type="spellEnd"/>
      <w:r>
        <w:t>).</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E32F21" w:rsidRDefault="00E32F21" w:rsidP="00E32F21">
      <w:pPr>
        <w:pStyle w:val="Teksttreci0"/>
        <w:shd w:val="clear" w:color="auto" w:fill="auto"/>
        <w:tabs>
          <w:tab w:val="left" w:pos="576"/>
        </w:tabs>
        <w:spacing w:line="317" w:lineRule="exact"/>
        <w:ind w:firstLine="0"/>
        <w:jc w:val="left"/>
        <w:rPr>
          <w:b/>
        </w:rPr>
      </w:pPr>
      <w:r>
        <w:t xml:space="preserve">3.1 Przedmiotem zamówienia jest: </w:t>
      </w:r>
      <w:r w:rsidRPr="00E32F21">
        <w:rPr>
          <w:b/>
        </w:rPr>
        <w:t>„</w:t>
      </w:r>
      <w:r w:rsidR="00182FE7">
        <w:rPr>
          <w:b/>
        </w:rPr>
        <w:t xml:space="preserve">Przebudowa drogi gminnej o nr DG 450128W na długości 772 </w:t>
      </w:r>
      <w:proofErr w:type="spellStart"/>
      <w:r w:rsidR="00182FE7">
        <w:rPr>
          <w:b/>
        </w:rPr>
        <w:t>mb</w:t>
      </w:r>
      <w:proofErr w:type="spellEnd"/>
      <w:r w:rsidR="00182FE7">
        <w:rPr>
          <w:b/>
        </w:rPr>
        <w:t xml:space="preserve"> w miejscowości Kowalków Kolonia</w:t>
      </w:r>
      <w:r w:rsidRPr="00E32F21">
        <w:rPr>
          <w:b/>
        </w:rPr>
        <w:t>”</w:t>
      </w: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A9683E" w:rsidP="0065588A">
      <w:pPr>
        <w:pStyle w:val="Teksttreci0"/>
        <w:numPr>
          <w:ilvl w:val="0"/>
          <w:numId w:val="42"/>
        </w:numPr>
        <w:shd w:val="clear" w:color="auto" w:fill="auto"/>
        <w:tabs>
          <w:tab w:val="left" w:pos="576"/>
        </w:tabs>
        <w:spacing w:line="317" w:lineRule="exact"/>
        <w:jc w:val="left"/>
        <w:rPr>
          <w:b/>
        </w:rPr>
      </w:pPr>
      <w:r>
        <w:rPr>
          <w:b/>
        </w:rPr>
        <w:t>Roboty</w:t>
      </w:r>
      <w:r w:rsidR="00E32F21" w:rsidRPr="009B1540">
        <w:rPr>
          <w:b/>
        </w:rPr>
        <w:t xml:space="preserve"> przygotowawcze</w:t>
      </w:r>
    </w:p>
    <w:p w:rsidR="00521F32" w:rsidRDefault="00DE4B4C" w:rsidP="00DE4B4C">
      <w:pPr>
        <w:pStyle w:val="Teksttreci0"/>
        <w:shd w:val="clear" w:color="auto" w:fill="auto"/>
        <w:tabs>
          <w:tab w:val="left" w:pos="576"/>
        </w:tabs>
        <w:spacing w:line="317" w:lineRule="exact"/>
        <w:ind w:left="720" w:firstLine="0"/>
        <w:jc w:val="left"/>
      </w:pPr>
      <w:r>
        <w:t xml:space="preserve">Odtworzenie punktów głównych trasy , roboty pomiarowe - </w:t>
      </w:r>
      <w:r w:rsidR="00D60CFA">
        <w:t>(</w:t>
      </w:r>
      <w:r w:rsidR="00A73252">
        <w:t>0,772</w:t>
      </w:r>
      <w:r w:rsidR="00E32F21">
        <w:t xml:space="preserve"> km)</w:t>
      </w:r>
    </w:p>
    <w:p w:rsidR="00DE4B4C" w:rsidRDefault="00DE4B4C" w:rsidP="00DE4B4C">
      <w:pPr>
        <w:pStyle w:val="Teksttreci0"/>
        <w:shd w:val="clear" w:color="auto" w:fill="auto"/>
        <w:tabs>
          <w:tab w:val="left" w:pos="576"/>
        </w:tabs>
        <w:spacing w:line="317" w:lineRule="exact"/>
        <w:ind w:left="720" w:firstLine="0"/>
        <w:jc w:val="left"/>
      </w:pPr>
      <w:r>
        <w:t>Rozebranie nawierzchni z trylinki ,  wywóz gruzu z rozbiórki</w:t>
      </w:r>
      <w:r w:rsidR="00A9683E">
        <w:t xml:space="preserve"> na odległość do 5 km na miejsce wskazane przez Zamawiającego</w:t>
      </w:r>
      <w:r>
        <w:t xml:space="preserve"> , koryta wykonane na całej szerokości jezdni </w:t>
      </w:r>
      <w:r w:rsidR="00A9683E">
        <w:t>o głębokości 30 cm w gruntach kategorii  od II-IV.</w:t>
      </w:r>
    </w:p>
    <w:p w:rsidR="00A9683E" w:rsidRDefault="00A9683E" w:rsidP="00A9683E">
      <w:pPr>
        <w:pStyle w:val="Teksttreci0"/>
        <w:numPr>
          <w:ilvl w:val="0"/>
          <w:numId w:val="42"/>
        </w:numPr>
        <w:shd w:val="clear" w:color="auto" w:fill="auto"/>
        <w:tabs>
          <w:tab w:val="left" w:pos="576"/>
        </w:tabs>
        <w:spacing w:line="317" w:lineRule="exact"/>
        <w:jc w:val="left"/>
        <w:rPr>
          <w:b/>
        </w:rPr>
      </w:pPr>
      <w:r w:rsidRPr="00A9683E">
        <w:rPr>
          <w:b/>
        </w:rPr>
        <w:t>Odwodnienie</w:t>
      </w:r>
    </w:p>
    <w:p w:rsidR="00A9683E" w:rsidRDefault="00A9683E" w:rsidP="00A9683E">
      <w:pPr>
        <w:pStyle w:val="Teksttreci0"/>
        <w:shd w:val="clear" w:color="auto" w:fill="auto"/>
        <w:tabs>
          <w:tab w:val="left" w:pos="576"/>
        </w:tabs>
        <w:spacing w:line="317" w:lineRule="exact"/>
        <w:ind w:left="720" w:firstLine="0"/>
        <w:jc w:val="left"/>
      </w:pPr>
      <w:r>
        <w:t xml:space="preserve">Rozebranie rurowego przepustu betonowego fi 0,40 m (przepust pod droga gminną) , </w:t>
      </w:r>
    </w:p>
    <w:p w:rsidR="00A9683E" w:rsidRDefault="00A9683E" w:rsidP="00A9683E">
      <w:pPr>
        <w:pStyle w:val="Teksttreci0"/>
        <w:shd w:val="clear" w:color="auto" w:fill="auto"/>
        <w:tabs>
          <w:tab w:val="left" w:pos="576"/>
        </w:tabs>
        <w:spacing w:line="317" w:lineRule="exact"/>
        <w:ind w:left="720" w:firstLine="0"/>
        <w:jc w:val="left"/>
      </w:pPr>
      <w:r>
        <w:t xml:space="preserve">Wykonanie przepustu z rur  PEHID fi 40 cm  na podbudowie z kruszywa naturalnego , gr. warstwy po zagęszczeniu 20 cm ( frakcja kruszywa 0-20 mm) , zakończone ściankami oporowymi ( przepust pod droga gminną) </w:t>
      </w:r>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p>
    <w:p w:rsidR="00A9683E" w:rsidRDefault="00A9683E" w:rsidP="00A9683E">
      <w:pPr>
        <w:pStyle w:val="Teksttreci0"/>
        <w:shd w:val="clear" w:color="auto" w:fill="auto"/>
        <w:tabs>
          <w:tab w:val="left" w:pos="576"/>
        </w:tabs>
        <w:spacing w:line="317" w:lineRule="exact"/>
        <w:ind w:left="360" w:firstLine="0"/>
        <w:jc w:val="left"/>
      </w:pPr>
      <w:r>
        <w:t xml:space="preserve">Warstwy odcinające z piasku , zagęszczane ręcznie , gr. warstwy – 10 cm </w:t>
      </w:r>
    </w:p>
    <w:p w:rsidR="00A9683E" w:rsidRDefault="00A9683E" w:rsidP="00A9683E">
      <w:pPr>
        <w:pStyle w:val="Teksttreci0"/>
        <w:shd w:val="clear" w:color="auto" w:fill="auto"/>
        <w:tabs>
          <w:tab w:val="left" w:pos="576"/>
        </w:tabs>
        <w:spacing w:line="317" w:lineRule="exact"/>
        <w:ind w:left="360" w:firstLine="0"/>
        <w:jc w:val="left"/>
      </w:pPr>
      <w:r>
        <w:t>Dolna warstwa podbudowy z kruszywa łamanego stabilizowanego mechanicznie 0/63,5 mm, grubość warstwy po zagęszczeniu -  15 cm</w:t>
      </w:r>
    </w:p>
    <w:p w:rsidR="00C43AB0" w:rsidRDefault="00A9683E" w:rsidP="00A9683E">
      <w:pPr>
        <w:pStyle w:val="Teksttreci0"/>
        <w:shd w:val="clear" w:color="auto" w:fill="auto"/>
        <w:tabs>
          <w:tab w:val="left" w:pos="576"/>
        </w:tabs>
        <w:spacing w:line="317" w:lineRule="exact"/>
        <w:ind w:left="360" w:firstLine="0"/>
        <w:jc w:val="left"/>
      </w:pPr>
      <w:r>
        <w:t xml:space="preserve"> </w:t>
      </w:r>
      <w:r w:rsidR="00C43AB0">
        <w:t>Górna warstwa podbudowy z kruszywa łamanego</w:t>
      </w:r>
      <w:r>
        <w:t xml:space="preserve"> </w:t>
      </w:r>
      <w:r w:rsidR="00C43AB0">
        <w:t>,</w:t>
      </w:r>
      <w:r>
        <w:t>stabilizowanego mechanicznie 0/31,5 mm</w:t>
      </w:r>
      <w:r w:rsidR="00C43AB0">
        <w:t xml:space="preserve"> grubość war</w:t>
      </w:r>
      <w:r>
        <w:t xml:space="preserve">stwy po zagęszczeniu 8 cm </w:t>
      </w:r>
    </w:p>
    <w:p w:rsidR="00DE4B4C" w:rsidRDefault="00A9683E" w:rsidP="00A9683E">
      <w:pPr>
        <w:pStyle w:val="Teksttreci0"/>
        <w:shd w:val="clear" w:color="auto" w:fill="auto"/>
        <w:tabs>
          <w:tab w:val="left" w:pos="576"/>
        </w:tabs>
        <w:spacing w:line="317" w:lineRule="exact"/>
        <w:ind w:firstLine="0"/>
        <w:jc w:val="left"/>
      </w:pPr>
      <w:r>
        <w:t xml:space="preserve">      </w:t>
      </w:r>
      <w:r w:rsidR="00DE4B4C">
        <w:t xml:space="preserve">Wykonanie wiązania </w:t>
      </w:r>
      <w:r>
        <w:t xml:space="preserve">między </w:t>
      </w:r>
      <w:r w:rsidR="00DE4B4C">
        <w:t>warstwowego poprzez skropienie warstwy wyr</w:t>
      </w:r>
      <w:r>
        <w:t>ównawczej bitumem w ilości 0,1 – 0,3 kg/m</w:t>
      </w:r>
      <w:r w:rsidRPr="00A9683E">
        <w:rPr>
          <w:vertAlign w:val="superscript"/>
        </w:rPr>
        <w:t>2</w:t>
      </w:r>
    </w:p>
    <w:p w:rsidR="00DC1D88" w:rsidRDefault="00DC1D88" w:rsidP="00950BC2">
      <w:pPr>
        <w:pStyle w:val="Teksttreci0"/>
        <w:numPr>
          <w:ilvl w:val="0"/>
          <w:numId w:val="42"/>
        </w:numPr>
        <w:shd w:val="clear" w:color="auto" w:fill="auto"/>
        <w:tabs>
          <w:tab w:val="left" w:pos="576"/>
        </w:tabs>
        <w:spacing w:line="317" w:lineRule="exact"/>
        <w:jc w:val="left"/>
        <w:rPr>
          <w:b/>
        </w:rPr>
      </w:pPr>
      <w:r>
        <w:rPr>
          <w:b/>
        </w:rPr>
        <w:t>Nawierzchnia</w:t>
      </w:r>
      <w:r w:rsidR="00A9683E">
        <w:rPr>
          <w:b/>
        </w:rPr>
        <w:t xml:space="preserve"> jezdni</w:t>
      </w:r>
    </w:p>
    <w:p w:rsidR="00DE4B4C" w:rsidRPr="00DE4B4C" w:rsidRDefault="00DE4B4C" w:rsidP="00DE4B4C">
      <w:pPr>
        <w:pStyle w:val="Teksttreci0"/>
        <w:shd w:val="clear" w:color="auto" w:fill="auto"/>
        <w:tabs>
          <w:tab w:val="left" w:pos="576"/>
        </w:tabs>
        <w:spacing w:line="317" w:lineRule="exact"/>
        <w:ind w:left="360" w:firstLine="0"/>
        <w:jc w:val="left"/>
      </w:pPr>
      <w:r w:rsidRPr="00DE4B4C">
        <w:t xml:space="preserve">Wyrównanie podbudowy </w:t>
      </w:r>
      <w:r w:rsidR="00035DDA">
        <w:t xml:space="preserve"> mieszanką</w:t>
      </w:r>
      <w:r w:rsidRPr="00DE4B4C">
        <w:t xml:space="preserve"> mineralno</w:t>
      </w:r>
      <w:r>
        <w:t xml:space="preserve">- </w:t>
      </w:r>
      <w:r w:rsidRPr="00DE4B4C">
        <w:t xml:space="preserve"> asfaltową  grysową </w:t>
      </w:r>
      <w:r w:rsidR="00A9683E">
        <w:t xml:space="preserve"> AC 11 W50/70 KR 1-2 w ilości 0,100 Mg/m</w:t>
      </w:r>
      <w:r w:rsidR="00A9683E" w:rsidRPr="00A9683E">
        <w:rPr>
          <w:vertAlign w:val="superscript"/>
        </w:rPr>
        <w:t>2</w:t>
      </w:r>
      <w:r w:rsidR="00A9683E">
        <w:t xml:space="preserve"> , śr. o grubości 4 cm</w:t>
      </w:r>
    </w:p>
    <w:p w:rsidR="00DC1D88" w:rsidRDefault="00871970" w:rsidP="00035DDA">
      <w:pPr>
        <w:pStyle w:val="Teksttreci0"/>
        <w:shd w:val="clear" w:color="auto" w:fill="auto"/>
        <w:tabs>
          <w:tab w:val="left" w:pos="576"/>
        </w:tabs>
        <w:spacing w:line="317" w:lineRule="exact"/>
        <w:ind w:left="360" w:firstLine="0"/>
        <w:jc w:val="left"/>
      </w:pPr>
      <w:r>
        <w:t>N</w:t>
      </w:r>
      <w:r w:rsidR="00DE4B4C">
        <w:t>awierzchni</w:t>
      </w:r>
      <w:r>
        <w:t>a</w:t>
      </w:r>
      <w:r w:rsidR="00DE4B4C">
        <w:t xml:space="preserve"> z mieszanek mineralno-asfaltowych grysowych</w:t>
      </w:r>
      <w:r w:rsidR="00035DDA">
        <w:t>- warstwa ścieralna</w:t>
      </w:r>
      <w:r w:rsidR="00DE4B4C">
        <w:t xml:space="preserve"> </w:t>
      </w:r>
      <w:r>
        <w:t xml:space="preserve"> AC 11 S 50/70 KR 1-2, warstwa ścieralna o grubości 3 cm </w:t>
      </w:r>
    </w:p>
    <w:p w:rsidR="00562207" w:rsidRPr="00562207" w:rsidRDefault="00871970" w:rsidP="001C473C">
      <w:pPr>
        <w:pStyle w:val="Teksttreci0"/>
        <w:shd w:val="clear" w:color="auto" w:fill="auto"/>
        <w:tabs>
          <w:tab w:val="left" w:pos="576"/>
        </w:tabs>
        <w:spacing w:line="317" w:lineRule="exact"/>
        <w:ind w:left="360" w:firstLine="0"/>
        <w:jc w:val="left"/>
        <w:rPr>
          <w:b/>
        </w:rPr>
      </w:pPr>
      <w:r>
        <w:rPr>
          <w:b/>
        </w:rPr>
        <w:t>5</w:t>
      </w:r>
      <w:r w:rsidR="00562207">
        <w:rPr>
          <w:b/>
        </w:rPr>
        <w:t>.</w:t>
      </w:r>
      <w:r>
        <w:rPr>
          <w:b/>
        </w:rPr>
        <w:t xml:space="preserve"> Pobocza </w:t>
      </w:r>
    </w:p>
    <w:p w:rsidR="005A2556" w:rsidRDefault="005A2556" w:rsidP="005A2556">
      <w:pPr>
        <w:pStyle w:val="Teksttreci0"/>
        <w:shd w:val="clear" w:color="auto" w:fill="auto"/>
        <w:tabs>
          <w:tab w:val="left" w:pos="576"/>
        </w:tabs>
        <w:spacing w:line="317" w:lineRule="exact"/>
        <w:ind w:left="360" w:firstLine="0"/>
        <w:jc w:val="left"/>
      </w:pPr>
      <w:r>
        <w:lastRenderedPageBreak/>
        <w:t xml:space="preserve"> Wykonanie poboczy z krusz</w:t>
      </w:r>
      <w:r w:rsidR="0062175E">
        <w:t xml:space="preserve">ywa łamanego na szerokości </w:t>
      </w:r>
      <w:r w:rsidR="00C43AB0">
        <w:t>0,50</w:t>
      </w:r>
      <w:r w:rsidR="0062175E">
        <w:t xml:space="preserve"> </w:t>
      </w:r>
      <w:r>
        <w:t>m</w:t>
      </w:r>
      <w:r w:rsidR="0062175E">
        <w:t>,</w:t>
      </w:r>
      <w:r>
        <w:t xml:space="preserve"> grubość warstwy po zagęszczeniu </w:t>
      </w:r>
      <w:r w:rsidR="00035DDA">
        <w:t>7</w:t>
      </w:r>
      <w:r w:rsidR="00871970">
        <w:t xml:space="preserve"> cm </w:t>
      </w:r>
    </w:p>
    <w:p w:rsidR="00871970" w:rsidRPr="00871970" w:rsidRDefault="00871970" w:rsidP="00871970">
      <w:pPr>
        <w:pStyle w:val="Teksttreci0"/>
        <w:shd w:val="clear" w:color="auto" w:fill="auto"/>
        <w:tabs>
          <w:tab w:val="left" w:pos="576"/>
        </w:tabs>
        <w:spacing w:line="317" w:lineRule="exact"/>
        <w:ind w:firstLine="0"/>
        <w:jc w:val="left"/>
        <w:rPr>
          <w:b/>
        </w:rPr>
      </w:pPr>
      <w:r>
        <w:rPr>
          <w:b/>
        </w:rPr>
        <w:t xml:space="preserve">      6.</w:t>
      </w:r>
      <w:r w:rsidRPr="00871970">
        <w:rPr>
          <w:b/>
        </w:rPr>
        <w:t>Oznakowanie</w:t>
      </w:r>
    </w:p>
    <w:p w:rsidR="00C43AB0" w:rsidRDefault="00C43AB0" w:rsidP="005A2556">
      <w:pPr>
        <w:pStyle w:val="Teksttreci0"/>
        <w:shd w:val="clear" w:color="auto" w:fill="auto"/>
        <w:tabs>
          <w:tab w:val="left" w:pos="576"/>
        </w:tabs>
        <w:spacing w:line="317" w:lineRule="exact"/>
        <w:ind w:left="360" w:firstLine="0"/>
        <w:jc w:val="left"/>
      </w:pPr>
      <w:r>
        <w:t>Słupki do znaków drogowych z rur stalowych o śr. 50 mm (3 szt.)</w:t>
      </w:r>
    </w:p>
    <w:p w:rsidR="00C43AB0" w:rsidRDefault="00C43AB0" w:rsidP="005A2556">
      <w:pPr>
        <w:pStyle w:val="Teksttreci0"/>
        <w:shd w:val="clear" w:color="auto" w:fill="auto"/>
        <w:tabs>
          <w:tab w:val="left" w:pos="576"/>
        </w:tabs>
        <w:spacing w:line="317" w:lineRule="exact"/>
        <w:ind w:left="360" w:firstLine="0"/>
        <w:jc w:val="left"/>
      </w:pPr>
      <w:r>
        <w:t xml:space="preserve"> </w:t>
      </w:r>
      <w:r w:rsidR="007A12E3">
        <w:t>Znaki drogowe (znaki średnie grupy A) (3 szt.)</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 xml:space="preserve">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w:t>
      </w:r>
      <w:r>
        <w:lastRenderedPageBreak/>
        <w:t>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Default="0068326D">
      <w:pPr>
        <w:pStyle w:val="Teksttreci0"/>
        <w:shd w:val="clear" w:color="auto" w:fill="auto"/>
        <w:spacing w:line="230" w:lineRule="exact"/>
        <w:ind w:left="360" w:hanging="360"/>
        <w:jc w:val="left"/>
      </w:pPr>
      <w:r>
        <w:t>Rozpoczęcie robót od dnia 07</w:t>
      </w:r>
      <w:r w:rsidR="00035DDA">
        <w:t>.05</w:t>
      </w:r>
      <w:r w:rsidR="00B14164">
        <w:t>.2018 r.</w:t>
      </w:r>
    </w:p>
    <w:p w:rsidR="004F0B0B" w:rsidRDefault="00871970">
      <w:pPr>
        <w:pStyle w:val="Teksttreci0"/>
        <w:shd w:val="clear" w:color="auto" w:fill="auto"/>
        <w:spacing w:line="230" w:lineRule="exact"/>
        <w:ind w:left="360" w:hanging="360"/>
        <w:jc w:val="left"/>
      </w:pPr>
      <w:r>
        <w:t>Zakończenie robót do dnia: 31</w:t>
      </w:r>
      <w:r w:rsidR="002E38E1">
        <w:t>.</w:t>
      </w:r>
      <w:r>
        <w:t>08</w:t>
      </w:r>
      <w:r w:rsidR="002E38E1">
        <w:t>.201</w:t>
      </w:r>
      <w:r w:rsidR="00C40C0B">
        <w:t>8</w:t>
      </w:r>
      <w:r w:rsidR="002E38E1">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 xml:space="preserve">Jeżeli zdolności techniczne lub zawodowe podmiotu udostępniającego zasoby, nie potwierdzają </w:t>
      </w:r>
      <w:r>
        <w:lastRenderedPageBreak/>
        <w:t>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0"/>
        <w:numPr>
          <w:ilvl w:val="0"/>
          <w:numId w:val="4"/>
        </w:numPr>
        <w:shd w:val="clear" w:color="auto" w:fill="auto"/>
        <w:tabs>
          <w:tab w:val="left" w:pos="1231"/>
        </w:tabs>
        <w:spacing w:line="317" w:lineRule="exact"/>
        <w:ind w:left="360" w:hanging="360"/>
        <w:jc w:val="both"/>
      </w:pPr>
      <w:r>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2E38E1">
        <w:t>Jako spełniający warunki udziału w postępowaniu zostaną ocenieni wykonawcy, którzy w 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t>t.j</w:t>
      </w:r>
      <w:proofErr w:type="spellEnd"/>
      <w:r>
        <w:t>. Dz. U. z 2014 r. poz. 1946), którą przedstawi zamawiającemu przed zawarciem umowy.</w:t>
      </w: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lastRenderedPageBreak/>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 xml:space="preserve">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w:t>
      </w:r>
      <w:r>
        <w:lastRenderedPageBreak/>
        <w:t>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t>Pzp</w:t>
      </w:r>
      <w:proofErr w:type="spellEnd"/>
      <w:r>
        <w:t xml:space="preserve">, co doprowadziło do </w:t>
      </w:r>
      <w:r>
        <w:lastRenderedPageBreak/>
        <w:t>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w:t>
      </w:r>
      <w:r w:rsidR="002E38E1">
        <w:lastRenderedPageBreak/>
        <w:t>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Dokumenty dotyczące grup kapitałowych (art. 24 ust. 1 pkt 23 ustawy ZPP).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w:t>
      </w:r>
      <w:r>
        <w:lastRenderedPageBreak/>
        <w:t xml:space="preserve">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A828F4">
        <w:t> 6766055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A828F4" w:rsidRPr="00A032FD">
          <w:rPr>
            <w:rStyle w:val="Hipercze"/>
            <w:lang w:val="en-US"/>
          </w:rPr>
          <w:t>kkazimierski@kazanow.pl</w:t>
        </w:r>
      </w:hyperlink>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wykonawcami jest:  Krzysztof Kazimierski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Default="002E38E1" w:rsidP="0065588A">
      <w:pPr>
        <w:pStyle w:val="Teksttreci0"/>
        <w:numPr>
          <w:ilvl w:val="0"/>
          <w:numId w:val="15"/>
        </w:numPr>
        <w:shd w:val="clear" w:color="auto" w:fill="auto"/>
        <w:tabs>
          <w:tab w:val="left" w:pos="1097"/>
        </w:tabs>
        <w:spacing w:line="518" w:lineRule="exact"/>
        <w:ind w:left="360" w:hanging="360"/>
        <w:jc w:val="left"/>
      </w:pPr>
      <w: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216C0A" w:rsidRDefault="00216C0A" w:rsidP="00216C0A">
      <w:pPr>
        <w:pStyle w:val="Teksttreci0"/>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 xml:space="preserve">Ponadto zaleca się spięcie na trwałe wszystkich dokumentów, załączenie spisu treści oferty, ułożenie wszystkich wymaganych dokumentów zgodnie z kolejnością podaną w specyfikacji </w:t>
      </w:r>
      <w:r>
        <w:lastRenderedPageBreak/>
        <w:t>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A828F4" w:rsidP="00D2513B">
      <w:pPr>
        <w:pStyle w:val="Teksttreci0"/>
        <w:shd w:val="clear" w:color="auto" w:fill="auto"/>
        <w:spacing w:line="317" w:lineRule="exact"/>
        <w:ind w:firstLine="0"/>
        <w:jc w:val="center"/>
        <w:rPr>
          <w:b/>
        </w:rPr>
      </w:pPr>
      <w:r>
        <w:rPr>
          <w:b/>
        </w:rPr>
        <w:t>Ul.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4F0B0B" w:rsidRDefault="002E38E1" w:rsidP="00182FE7">
      <w:pPr>
        <w:pStyle w:val="Teksttreci0"/>
        <w:shd w:val="clear" w:color="auto" w:fill="auto"/>
        <w:spacing w:line="230" w:lineRule="exact"/>
        <w:ind w:firstLine="0"/>
        <w:jc w:val="center"/>
        <w:rPr>
          <w:b/>
        </w:rPr>
      </w:pPr>
      <w:r w:rsidRPr="00D2513B">
        <w:rPr>
          <w:b/>
        </w:rPr>
        <w:t>OFERTA PRZETARGOWA w postępowaniu: „</w:t>
      </w:r>
      <w:r w:rsidR="00182FE7">
        <w:rPr>
          <w:b/>
        </w:rPr>
        <w:t xml:space="preserve">Przebudowa drogi gminnej o nr DG 450128W na długości 772 </w:t>
      </w:r>
      <w:proofErr w:type="spellStart"/>
      <w:r w:rsidR="00182FE7">
        <w:rPr>
          <w:b/>
        </w:rPr>
        <w:t>mb</w:t>
      </w:r>
      <w:proofErr w:type="spellEnd"/>
      <w:r w:rsidR="00182FE7">
        <w:rPr>
          <w:b/>
        </w:rPr>
        <w:t xml:space="preserve"> w miejscowości Kowalków Kolonia</w:t>
      </w:r>
      <w:r w:rsidR="00F74575">
        <w:rPr>
          <w:b/>
        </w:rPr>
        <w:t>”</w:t>
      </w: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871970">
        <w:rPr>
          <w:b/>
        </w:rPr>
        <w:t>14</w:t>
      </w:r>
      <w:r w:rsidR="0068326D">
        <w:rPr>
          <w:b/>
        </w:rPr>
        <w:t>.</w:t>
      </w:r>
      <w:r w:rsidRPr="00D2513B">
        <w:rPr>
          <w:b/>
        </w:rPr>
        <w:t>0</w:t>
      </w:r>
      <w:r w:rsidR="0068326D">
        <w:rPr>
          <w:b/>
        </w:rPr>
        <w:t>3</w:t>
      </w:r>
      <w:r w:rsidRPr="00D2513B">
        <w:rPr>
          <w:b/>
        </w:rPr>
        <w:t>.201</w:t>
      </w:r>
      <w:r w:rsidR="00931A0C">
        <w:rPr>
          <w:b/>
        </w:rPr>
        <w:t>8</w:t>
      </w:r>
      <w:r w:rsidRPr="00D2513B">
        <w:rPr>
          <w:b/>
        </w:rPr>
        <w:t xml:space="preserve"> r., godz. 10</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t xml:space="preserve">W postępowaniu wezmą udział tylko te oferty, które </w:t>
      </w:r>
      <w:r w:rsidR="00A828F4">
        <w:t xml:space="preserve">wpłyną do Zamawiającego do dnia </w:t>
      </w:r>
      <w:r w:rsidR="00871970">
        <w:rPr>
          <w:b/>
        </w:rPr>
        <w:t>14</w:t>
      </w:r>
      <w:r w:rsidR="00931A0C" w:rsidRPr="00A828F4">
        <w:rPr>
          <w:b/>
        </w:rPr>
        <w:t>.</w:t>
      </w:r>
      <w:r w:rsidR="00871970">
        <w:rPr>
          <w:b/>
        </w:rPr>
        <w:t>03</w:t>
      </w:r>
      <w:r w:rsidR="00C40C0B">
        <w:rPr>
          <w:b/>
        </w:rPr>
        <w:t>.</w:t>
      </w:r>
      <w:r w:rsidR="00D2513B" w:rsidRPr="00D2513B">
        <w:rPr>
          <w:b/>
        </w:rPr>
        <w:t>201</w:t>
      </w:r>
      <w:r w:rsidR="00931A0C">
        <w:rPr>
          <w:b/>
        </w:rPr>
        <w:t>8</w:t>
      </w:r>
      <w:r w:rsidRPr="00D2513B">
        <w:rPr>
          <w:b/>
        </w:rPr>
        <w:t xml:space="preserve"> r. do godz. 10:00</w:t>
      </w:r>
      <w:r>
        <w:t xml:space="preserve"> na adres wskazany w pkt 12.1. Decydujące znaczenie dla oceny </w:t>
      </w:r>
      <w:r>
        <w:lastRenderedPageBreak/>
        <w:t>zachowania powyższego terminu ma data i godzina wpływu oferty na adres wskazany w pkt 12.1, 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2</w:t>
      </w:r>
      <w:r w:rsidR="00A828F4">
        <w:t>6-713 Kaz</w:t>
      </w:r>
      <w:r w:rsidR="00871970">
        <w:t>anów  sala konferencyjna dnia 14</w:t>
      </w:r>
      <w:r>
        <w:t>.</w:t>
      </w:r>
      <w:r w:rsidR="00871970">
        <w:t>03</w:t>
      </w:r>
      <w:r w:rsidR="00C40C0B">
        <w:t>.</w:t>
      </w:r>
      <w:r>
        <w:t>201</w:t>
      </w:r>
      <w:r w:rsidR="00931A0C">
        <w:t>8</w:t>
      </w:r>
      <w:r>
        <w:t xml:space="preserve"> r. o godz. 10</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lastRenderedPageBreak/>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lastRenderedPageBreak/>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0"/>
        <w:shd w:val="clear" w:color="auto" w:fill="auto"/>
        <w:spacing w:line="317" w:lineRule="exact"/>
        <w:ind w:firstLine="0"/>
        <w:jc w:val="left"/>
      </w:pPr>
      <w:proofErr w:type="spellStart"/>
      <w:r>
        <w:t>Cofb</w:t>
      </w:r>
      <w:proofErr w:type="spellEnd"/>
      <w:r>
        <w:t>.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0"/>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lastRenderedPageBreak/>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lastRenderedPageBreak/>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 xml:space="preserve">Skargę wnosi się do Sądu Okręgowego właściwego dla siedziby albo miejsca </w:t>
      </w:r>
      <w:r>
        <w:lastRenderedPageBreak/>
        <w:t>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C61FA3" w:rsidRDefault="00C61FA3">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pP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4F0B0B" w:rsidRDefault="002E38E1" w:rsidP="00230B97">
      <w:pPr>
        <w:pStyle w:val="Teksttreci0"/>
        <w:shd w:val="clear" w:color="auto" w:fill="auto"/>
        <w:spacing w:line="317" w:lineRule="exact"/>
        <w:ind w:firstLine="0"/>
        <w:jc w:val="both"/>
      </w:pPr>
      <w:r>
        <w:t xml:space="preserve">Na potrzeby postępowania o udzielenie zamówienia publicznego pn. </w:t>
      </w:r>
      <w:r w:rsidR="00182FE7" w:rsidRPr="00182FE7">
        <w:t xml:space="preserve">„Przebudowa drogi gminnej o nr DG 450128W na długości 772 </w:t>
      </w:r>
      <w:proofErr w:type="spellStart"/>
      <w:r w:rsidR="00182FE7" w:rsidRPr="00182FE7">
        <w:t>mb</w:t>
      </w:r>
      <w:proofErr w:type="spellEnd"/>
      <w:r w:rsidR="00182FE7" w:rsidRPr="00182FE7">
        <w:t xml:space="preserve"> w miejscowości Kowalków Kolonia”</w:t>
      </w:r>
      <w:r w:rsidR="00C61FA3" w:rsidRPr="00182FE7">
        <w:t xml:space="preserve"> </w:t>
      </w:r>
      <w:r w:rsidRPr="00182FE7">
        <w:t>,</w:t>
      </w:r>
      <w:r>
        <w:t xml:space="preserve"> 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230B97" w:rsidRDefault="002E38E1">
      <w:pPr>
        <w:pStyle w:val="Teksttreci0"/>
        <w:shd w:val="clear" w:color="auto" w:fill="auto"/>
        <w:spacing w:line="317" w:lineRule="exact"/>
        <w:ind w:firstLine="0"/>
        <w:jc w:val="left"/>
      </w:pPr>
      <w:r>
        <w:t>Oświadczam, że spełniam warunki udziału w postępowaniu okreś</w:t>
      </w:r>
      <w:r w:rsidR="00182FE7">
        <w:t>lone przez zamawiającego w SIWZ</w:t>
      </w: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137A" w:rsidRDefault="0082137A"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bookmarkStart w:id="20" w:name="_GoBack"/>
      <w:bookmarkEnd w:id="20"/>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6840A2" w:rsidRDefault="006840A2" w:rsidP="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4F0B0B" w:rsidRDefault="002E38E1" w:rsidP="006840A2">
      <w:pPr>
        <w:pStyle w:val="Teksttreci0"/>
        <w:shd w:val="clear" w:color="auto" w:fill="auto"/>
        <w:spacing w:line="317" w:lineRule="exact"/>
        <w:ind w:firstLine="0"/>
        <w:jc w:val="both"/>
      </w:pPr>
      <w:r>
        <w:t>Na potrzeby postępowania o udzielenie zamówienia publicznego pn. „</w:t>
      </w:r>
      <w:r w:rsidR="00182FE7">
        <w:t xml:space="preserve">Przebudowa drogi gminnej o nr DG 450128W na długości 772 </w:t>
      </w:r>
      <w:proofErr w:type="spellStart"/>
      <w:r w:rsidR="00182FE7">
        <w:t>mb</w:t>
      </w:r>
      <w:proofErr w:type="spellEnd"/>
      <w:r w:rsidR="00182FE7">
        <w:t xml:space="preserve"> w miejscowości Kowalków Kolonia”</w:t>
      </w:r>
      <w:r w:rsidR="00C61FA3">
        <w:t xml:space="preserve"> </w:t>
      </w:r>
      <w:r>
        <w:t xml:space="preserve">prowadzonego przez Gminę </w:t>
      </w:r>
      <w:r w:rsidR="00C61FA3">
        <w:t xml:space="preserve">Kazanów </w:t>
      </w:r>
      <w:r>
        <w:rPr>
          <w:rStyle w:val="TeksttreciKursywa"/>
        </w:rPr>
        <w:t>,</w:t>
      </w:r>
      <w:r>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0"/>
        <w:shd w:val="clear" w:color="auto" w:fill="auto"/>
        <w:tabs>
          <w:tab w:val="left" w:pos="765"/>
        </w:tabs>
        <w:spacing w:line="317" w:lineRule="exact"/>
        <w:ind w:firstLine="0"/>
        <w:jc w:val="both"/>
      </w:pPr>
    </w:p>
    <w:p w:rsidR="004F0B0B" w:rsidRDefault="002E38E1">
      <w:pPr>
        <w:pStyle w:val="Teksttreci20"/>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766E6E" w:rsidP="00766E6E">
      <w:pPr>
        <w:pStyle w:val="Teksttreci20"/>
        <w:shd w:val="clear" w:color="auto" w:fill="auto"/>
        <w:spacing w:line="230" w:lineRule="exact"/>
        <w:ind w:firstLine="0"/>
        <w:jc w:val="center"/>
      </w:pPr>
      <w:r>
        <w:t xml:space="preserve">                                                                                                                      </w:t>
      </w:r>
      <w:r w:rsidR="008C5976">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0"/>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0"/>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4F0B0B" w:rsidRDefault="002E38E1">
      <w:pPr>
        <w:pStyle w:val="Teksttreci0"/>
        <w:shd w:val="clear" w:color="auto" w:fill="auto"/>
        <w:spacing w:line="230" w:lineRule="exact"/>
        <w:ind w:firstLine="0"/>
        <w:jc w:val="left"/>
      </w:pPr>
      <w:r>
        <w:t>Dot. zadania pn.: „</w:t>
      </w:r>
      <w:r w:rsidR="00182FE7">
        <w:t xml:space="preserve">Przebudowa drogi gminnej o nr DG 450128W na długości 772 </w:t>
      </w:r>
      <w:proofErr w:type="spellStart"/>
      <w:r w:rsidR="00182FE7">
        <w:t>mb</w:t>
      </w:r>
      <w:proofErr w:type="spellEnd"/>
      <w:r w:rsidR="00182FE7">
        <w:t xml:space="preserve"> w miejscowości Kowalków Kolonia</w:t>
      </w:r>
      <w:r>
        <w:t>”.</w:t>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606F40">
      <w:pPr>
        <w:pStyle w:val="Teksttreci20"/>
        <w:shd w:val="clear" w:color="auto" w:fill="auto"/>
        <w:spacing w:line="230" w:lineRule="exact"/>
        <w:ind w:firstLine="0"/>
        <w:jc w:val="left"/>
        <w:rPr>
          <w:sz w:val="16"/>
          <w:szCs w:val="16"/>
        </w:rPr>
      </w:pPr>
      <w:r>
        <w:tab/>
      </w:r>
      <w:r>
        <w:tab/>
      </w:r>
      <w:r>
        <w:tab/>
      </w:r>
      <w:r>
        <w:tab/>
      </w:r>
      <w:r>
        <w:tab/>
      </w:r>
      <w:r>
        <w:tab/>
      </w:r>
      <w:r>
        <w:tab/>
      </w:r>
      <w:r>
        <w:tab/>
      </w:r>
      <w:r>
        <w:tab/>
      </w:r>
      <w:r>
        <w:tab/>
      </w:r>
      <w:r>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1" w:name="bookmark20"/>
    </w:p>
    <w:p w:rsidR="004F0B0B" w:rsidRDefault="002E38E1">
      <w:pPr>
        <w:pStyle w:val="Nagwek10"/>
        <w:keepNext/>
        <w:keepLines/>
        <w:shd w:val="clear" w:color="auto" w:fill="auto"/>
        <w:spacing w:line="230" w:lineRule="exact"/>
        <w:ind w:firstLine="0"/>
      </w:pPr>
      <w:r>
        <w:t xml:space="preserve">Dot. zadania pn.: </w:t>
      </w:r>
      <w:bookmarkEnd w:id="21"/>
      <w:r w:rsidR="00182FE7" w:rsidRPr="00182FE7">
        <w:t xml:space="preserve">„Przebudowa drogi gminnej o nr DG 450128W na długości 772 </w:t>
      </w:r>
      <w:proofErr w:type="spellStart"/>
      <w:r w:rsidR="00182FE7" w:rsidRPr="00182FE7">
        <w:t>mb</w:t>
      </w:r>
      <w:proofErr w:type="spellEnd"/>
      <w:r w:rsidR="00182FE7" w:rsidRPr="00182FE7">
        <w:t xml:space="preserve"> w miejscowości Kowalków Kolonia”</w:t>
      </w: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C61FA3" w:rsidRDefault="00C61FA3">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544652" w:rsidRDefault="00544652" w:rsidP="00544652">
      <w:pPr>
        <w:pStyle w:val="Teksttreci0"/>
        <w:shd w:val="clear" w:color="auto" w:fill="auto"/>
        <w:spacing w:line="230" w:lineRule="exact"/>
        <w:ind w:firstLine="0"/>
        <w:jc w:val="center"/>
        <w:rPr>
          <w:b/>
        </w:rPr>
      </w:pPr>
      <w:r w:rsidRPr="00544652">
        <w:rPr>
          <w:b/>
          <w:highlight w:val="lightGray"/>
        </w:rPr>
        <w:t>„</w:t>
      </w:r>
      <w:r w:rsidR="00182FE7">
        <w:rPr>
          <w:b/>
          <w:highlight w:val="lightGray"/>
        </w:rPr>
        <w:t xml:space="preserve">Przebudowa drogi gminnej o nr DG 450128W na długości 772 </w:t>
      </w:r>
      <w:proofErr w:type="spellStart"/>
      <w:r w:rsidR="00182FE7">
        <w:rPr>
          <w:b/>
          <w:highlight w:val="lightGray"/>
        </w:rPr>
        <w:t>mb</w:t>
      </w:r>
      <w:proofErr w:type="spellEnd"/>
      <w:r w:rsidR="00182FE7">
        <w:rPr>
          <w:b/>
          <w:highlight w:val="lightGray"/>
        </w:rPr>
        <w:t xml:space="preserve"> w miejscowości Kowalków Kolonia</w:t>
      </w:r>
      <w:r w:rsidRPr="00544652">
        <w:rPr>
          <w:b/>
          <w:highlight w:val="lightGray"/>
        </w:rPr>
        <w:t>”</w:t>
      </w:r>
    </w:p>
    <w:p w:rsidR="00544652" w:rsidRDefault="00544652">
      <w:pPr>
        <w:pStyle w:val="Teksttreci0"/>
        <w:shd w:val="clear" w:color="auto" w:fill="auto"/>
        <w:spacing w:line="230" w:lineRule="exact"/>
        <w:ind w:firstLine="0"/>
        <w:jc w:val="left"/>
        <w:rPr>
          <w:b/>
        </w:rPr>
      </w:pPr>
    </w:p>
    <w:p w:rsidR="00544652" w:rsidRPr="00544652" w:rsidRDefault="00544652" w:rsidP="00544652">
      <w:pPr>
        <w:pStyle w:val="Teksttreci0"/>
        <w:shd w:val="clear" w:color="auto" w:fill="auto"/>
        <w:tabs>
          <w:tab w:val="left" w:pos="988"/>
        </w:tabs>
        <w:spacing w:line="230" w:lineRule="exact"/>
        <w:ind w:firstLine="0"/>
        <w:jc w:val="left"/>
        <w:rPr>
          <w:b/>
          <w:sz w:val="28"/>
          <w:szCs w:val="28"/>
          <w:u w:val="single"/>
        </w:rPr>
      </w:pP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F0B0B" w:rsidRPr="00544652" w:rsidRDefault="002E38E1">
      <w:pPr>
        <w:pStyle w:val="Teksttreci0"/>
        <w:shd w:val="clear" w:color="auto" w:fill="auto"/>
        <w:spacing w:line="317" w:lineRule="exact"/>
        <w:ind w:firstLine="0"/>
        <w:jc w:val="left"/>
        <w:rPr>
          <w:b/>
        </w:rPr>
      </w:pPr>
      <w:r w:rsidRPr="00544652">
        <w:rPr>
          <w:b/>
        </w:rPr>
        <w:t xml:space="preserve">składam ofertę w postępowaniu pn.: </w:t>
      </w:r>
      <w:r w:rsidR="00182FE7" w:rsidRPr="00E32F21">
        <w:rPr>
          <w:b/>
        </w:rPr>
        <w:t>„</w:t>
      </w:r>
      <w:r w:rsidR="00182FE7">
        <w:rPr>
          <w:b/>
        </w:rPr>
        <w:t xml:space="preserve">Przebudowa drogi gminnej o nr DG 450128W na długości 772 </w:t>
      </w:r>
      <w:proofErr w:type="spellStart"/>
      <w:r w:rsidR="00182FE7">
        <w:rPr>
          <w:b/>
        </w:rPr>
        <w:t>mb</w:t>
      </w:r>
      <w:proofErr w:type="spellEnd"/>
      <w:r w:rsidR="00182FE7">
        <w:rPr>
          <w:b/>
        </w:rPr>
        <w:t xml:space="preserve"> w miejscowości Kowalków Kolonia</w:t>
      </w:r>
      <w:r w:rsidR="00182FE7" w:rsidRPr="00E32F21">
        <w:rPr>
          <w:b/>
        </w:rPr>
        <w:t>”</w:t>
      </w:r>
      <w:r w:rsidRPr="00544652">
        <w:rPr>
          <w:b/>
        </w:rPr>
        <w:t xml:space="preserve"> 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2" w:name="bookmark21"/>
      <w:r w:rsidRPr="00855465">
        <w:rPr>
          <w:b/>
        </w:rPr>
        <w:t>Uwaga! W przypadku, gdy wykonawca nie wypełni punktu 7 zamawiający przyjmie, że wykonawca nie przewiduje podwykonawstwa.</w:t>
      </w:r>
      <w:bookmarkEnd w:id="22"/>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Pr="00CC5ABD"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747D65">
        <w:t>8</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0"/>
        <w:shd w:val="clear" w:color="auto" w:fill="auto"/>
        <w:spacing w:line="317" w:lineRule="exact"/>
        <w:ind w:firstLine="0"/>
        <w:jc w:val="both"/>
        <w:rPr>
          <w:b/>
        </w:rPr>
      </w:pPr>
      <w:r>
        <w:t xml:space="preserve">Zamawiający powierza, a Wykonawca przyjmuje do wykonania roboty polegające na: </w:t>
      </w:r>
      <w:r w:rsidR="00182FE7" w:rsidRPr="00182FE7">
        <w:t>Przebudowa</w:t>
      </w:r>
      <w:r w:rsidR="00182FE7" w:rsidRPr="00182FE7">
        <w:t>nie</w:t>
      </w:r>
      <w:r w:rsidR="00182FE7" w:rsidRPr="00182FE7">
        <w:t xml:space="preserve"> drogi gminnej o nr DG 450128W na długości 772 </w:t>
      </w:r>
      <w:proofErr w:type="spellStart"/>
      <w:r w:rsidR="00182FE7" w:rsidRPr="00182FE7">
        <w:t>mb</w:t>
      </w:r>
      <w:proofErr w:type="spellEnd"/>
      <w:r w:rsidR="00182FE7" w:rsidRPr="00182FE7">
        <w:t xml:space="preserve"> w miejscowości Kowalków Kolonia</w:t>
      </w:r>
      <w:r w:rsidR="00182FE7" w:rsidRPr="00182FE7">
        <w:t>.</w:t>
      </w:r>
    </w:p>
    <w:p w:rsidR="00374790" w:rsidRDefault="00374790">
      <w:pPr>
        <w:pStyle w:val="Teksttreci0"/>
        <w:shd w:val="clear" w:color="auto" w:fill="auto"/>
        <w:spacing w:line="230" w:lineRule="exact"/>
        <w:ind w:left="360" w:hanging="360"/>
        <w:jc w:val="left"/>
      </w:pPr>
    </w:p>
    <w:p w:rsidR="00792D49" w:rsidRDefault="00792D49" w:rsidP="00792D49">
      <w:pPr>
        <w:tabs>
          <w:tab w:val="left" w:pos="576"/>
        </w:tabs>
        <w:spacing w:line="317" w:lineRule="exact"/>
        <w:rPr>
          <w:rFonts w:ascii="Times New Roman" w:eastAsia="Times New Roman" w:hAnsi="Times New Roman" w:cs="Times New Roman"/>
          <w:color w:val="auto"/>
          <w:sz w:val="23"/>
          <w:szCs w:val="23"/>
        </w:rPr>
      </w:pPr>
      <w:r w:rsidRPr="00792D49">
        <w:rPr>
          <w:rFonts w:ascii="Times New Roman" w:eastAsia="Times New Roman" w:hAnsi="Times New Roman" w:cs="Times New Roman"/>
          <w:color w:val="auto"/>
          <w:sz w:val="23"/>
          <w:szCs w:val="23"/>
        </w:rPr>
        <w:t>Prace obejmują:</w:t>
      </w:r>
    </w:p>
    <w:p w:rsidR="009515F2" w:rsidRPr="009B1540" w:rsidRDefault="009515F2" w:rsidP="009515F2">
      <w:pPr>
        <w:pStyle w:val="Teksttreci0"/>
        <w:numPr>
          <w:ilvl w:val="0"/>
          <w:numId w:val="54"/>
        </w:numPr>
        <w:shd w:val="clear" w:color="auto" w:fill="auto"/>
        <w:tabs>
          <w:tab w:val="left" w:pos="576"/>
        </w:tabs>
        <w:spacing w:line="317" w:lineRule="exact"/>
        <w:jc w:val="left"/>
        <w:rPr>
          <w:b/>
        </w:rPr>
      </w:pPr>
      <w:r>
        <w:rPr>
          <w:b/>
        </w:rPr>
        <w:t>Roboty</w:t>
      </w:r>
      <w:r w:rsidRPr="009B1540">
        <w:rPr>
          <w:b/>
        </w:rPr>
        <w:t xml:space="preserve"> przygotowawcze</w:t>
      </w:r>
    </w:p>
    <w:p w:rsidR="009515F2" w:rsidRDefault="009515F2" w:rsidP="009515F2">
      <w:pPr>
        <w:pStyle w:val="Teksttreci0"/>
        <w:shd w:val="clear" w:color="auto" w:fill="auto"/>
        <w:tabs>
          <w:tab w:val="left" w:pos="576"/>
        </w:tabs>
        <w:spacing w:line="317" w:lineRule="exact"/>
        <w:ind w:left="720" w:firstLine="0"/>
        <w:jc w:val="left"/>
      </w:pPr>
      <w:r>
        <w:t>Odtworzenie punktów głównych trasy , roboty pomiarowe - (0,772 km)</w:t>
      </w:r>
    </w:p>
    <w:p w:rsidR="009515F2" w:rsidRDefault="009515F2" w:rsidP="009515F2">
      <w:pPr>
        <w:pStyle w:val="Teksttreci0"/>
        <w:shd w:val="clear" w:color="auto" w:fill="auto"/>
        <w:tabs>
          <w:tab w:val="left" w:pos="576"/>
        </w:tabs>
        <w:spacing w:line="317" w:lineRule="exact"/>
        <w:ind w:left="720" w:firstLine="0"/>
        <w:jc w:val="left"/>
      </w:pPr>
      <w:r>
        <w:t>Rozebranie nawierzchni z trylinki ,  wywóz gruzu z rozbiórki na odległość do 5 km na miejsce wskazane przez Zamawiającego , koryta wykonane na całej szerokości jezdni o głębokości 30 cm w gruntach kategorii  od II-IV.</w:t>
      </w:r>
    </w:p>
    <w:p w:rsidR="009515F2" w:rsidRDefault="009515F2" w:rsidP="009515F2">
      <w:pPr>
        <w:pStyle w:val="Teksttreci0"/>
        <w:numPr>
          <w:ilvl w:val="0"/>
          <w:numId w:val="54"/>
        </w:numPr>
        <w:shd w:val="clear" w:color="auto" w:fill="auto"/>
        <w:tabs>
          <w:tab w:val="left" w:pos="576"/>
        </w:tabs>
        <w:spacing w:line="317" w:lineRule="exact"/>
        <w:jc w:val="left"/>
        <w:rPr>
          <w:b/>
        </w:rPr>
      </w:pPr>
      <w:r w:rsidRPr="00A9683E">
        <w:rPr>
          <w:b/>
        </w:rPr>
        <w:t>Odwodnienie</w:t>
      </w:r>
    </w:p>
    <w:p w:rsidR="009515F2" w:rsidRDefault="009515F2" w:rsidP="009515F2">
      <w:pPr>
        <w:pStyle w:val="Teksttreci0"/>
        <w:shd w:val="clear" w:color="auto" w:fill="auto"/>
        <w:tabs>
          <w:tab w:val="left" w:pos="576"/>
        </w:tabs>
        <w:spacing w:line="317" w:lineRule="exact"/>
        <w:ind w:left="720" w:firstLine="0"/>
        <w:jc w:val="left"/>
      </w:pPr>
      <w:r>
        <w:t xml:space="preserve">Rozebranie rurowego przepustu betonowego fi 0,40 m (przepust pod droga gminną) , </w:t>
      </w:r>
    </w:p>
    <w:p w:rsidR="009515F2" w:rsidRDefault="009515F2" w:rsidP="009515F2">
      <w:pPr>
        <w:pStyle w:val="Teksttreci0"/>
        <w:shd w:val="clear" w:color="auto" w:fill="auto"/>
        <w:tabs>
          <w:tab w:val="left" w:pos="576"/>
        </w:tabs>
        <w:spacing w:line="317" w:lineRule="exact"/>
        <w:ind w:left="720" w:firstLine="0"/>
        <w:jc w:val="left"/>
      </w:pPr>
      <w:r>
        <w:t xml:space="preserve">Wykonanie przepustu z rur  PEHID fi 40 cm  na podbudowie z kruszywa naturalnego , gr. warstwy po zagęszczeniu 20 cm ( frakcja kruszywa 0-20 mm) , zakończone ściankami oporowymi ( przepust pod droga gminną) </w:t>
      </w:r>
    </w:p>
    <w:p w:rsidR="009515F2" w:rsidRDefault="009515F2" w:rsidP="009515F2">
      <w:pPr>
        <w:pStyle w:val="Teksttreci0"/>
        <w:numPr>
          <w:ilvl w:val="0"/>
          <w:numId w:val="54"/>
        </w:numPr>
        <w:shd w:val="clear" w:color="auto" w:fill="auto"/>
        <w:tabs>
          <w:tab w:val="left" w:pos="576"/>
        </w:tabs>
        <w:spacing w:line="317" w:lineRule="exact"/>
        <w:jc w:val="left"/>
        <w:rPr>
          <w:b/>
        </w:rPr>
      </w:pPr>
      <w:r>
        <w:rPr>
          <w:b/>
        </w:rPr>
        <w:t>Podbudowa</w:t>
      </w:r>
    </w:p>
    <w:p w:rsidR="009515F2" w:rsidRDefault="009515F2" w:rsidP="009515F2">
      <w:pPr>
        <w:pStyle w:val="Teksttreci0"/>
        <w:shd w:val="clear" w:color="auto" w:fill="auto"/>
        <w:tabs>
          <w:tab w:val="left" w:pos="576"/>
        </w:tabs>
        <w:spacing w:line="317" w:lineRule="exact"/>
        <w:ind w:left="360" w:firstLine="0"/>
        <w:jc w:val="left"/>
      </w:pPr>
      <w:r>
        <w:t xml:space="preserve">Warstwy odcinające z piasku , zagęszczane ręcznie , gr. warstwy – 10 cm </w:t>
      </w:r>
    </w:p>
    <w:p w:rsidR="009515F2" w:rsidRDefault="009515F2" w:rsidP="009515F2">
      <w:pPr>
        <w:pStyle w:val="Teksttreci0"/>
        <w:shd w:val="clear" w:color="auto" w:fill="auto"/>
        <w:tabs>
          <w:tab w:val="left" w:pos="576"/>
        </w:tabs>
        <w:spacing w:line="317" w:lineRule="exact"/>
        <w:ind w:left="360" w:firstLine="0"/>
        <w:jc w:val="left"/>
      </w:pPr>
      <w:r>
        <w:t>Dolna warstwa podbudowy z kruszywa łamanego stabilizowanego mechanicznie 0/63,5 mm, grubość warstwy po zagęszczeniu -  15 cm</w:t>
      </w:r>
    </w:p>
    <w:p w:rsidR="009515F2" w:rsidRDefault="009515F2" w:rsidP="009515F2">
      <w:pPr>
        <w:pStyle w:val="Teksttreci0"/>
        <w:shd w:val="clear" w:color="auto" w:fill="auto"/>
        <w:tabs>
          <w:tab w:val="left" w:pos="576"/>
        </w:tabs>
        <w:spacing w:line="317" w:lineRule="exact"/>
        <w:ind w:left="360" w:firstLine="0"/>
        <w:jc w:val="left"/>
      </w:pPr>
      <w:r>
        <w:t xml:space="preserve"> Górna warstwa podbudowy z kruszywa łamanego ,stabilizowanego mechanicznie 0/31,5 mm grubość warstwy po zagęszczeniu 8 cm </w:t>
      </w:r>
    </w:p>
    <w:p w:rsidR="009515F2" w:rsidRDefault="009515F2" w:rsidP="009515F2">
      <w:pPr>
        <w:pStyle w:val="Teksttreci0"/>
        <w:shd w:val="clear" w:color="auto" w:fill="auto"/>
        <w:tabs>
          <w:tab w:val="left" w:pos="576"/>
        </w:tabs>
        <w:spacing w:line="317" w:lineRule="exact"/>
        <w:ind w:firstLine="0"/>
        <w:jc w:val="left"/>
      </w:pPr>
      <w:r>
        <w:t xml:space="preserve">      Wykonanie wiązania między warstwowego poprzez skropienie warstwy wyrównawczej bitumem w ilości 0,1 – 0,3 kg/m</w:t>
      </w:r>
      <w:r w:rsidRPr="00A9683E">
        <w:rPr>
          <w:vertAlign w:val="superscript"/>
        </w:rPr>
        <w:t>2</w:t>
      </w:r>
    </w:p>
    <w:p w:rsidR="009515F2" w:rsidRDefault="009515F2" w:rsidP="009515F2">
      <w:pPr>
        <w:pStyle w:val="Teksttreci0"/>
        <w:numPr>
          <w:ilvl w:val="0"/>
          <w:numId w:val="54"/>
        </w:numPr>
        <w:shd w:val="clear" w:color="auto" w:fill="auto"/>
        <w:tabs>
          <w:tab w:val="left" w:pos="576"/>
        </w:tabs>
        <w:spacing w:line="317" w:lineRule="exact"/>
        <w:jc w:val="left"/>
        <w:rPr>
          <w:b/>
        </w:rPr>
      </w:pPr>
      <w:r>
        <w:rPr>
          <w:b/>
        </w:rPr>
        <w:t>Nawierzchnia jezdni</w:t>
      </w:r>
    </w:p>
    <w:p w:rsidR="009515F2" w:rsidRPr="00DE4B4C" w:rsidRDefault="009515F2" w:rsidP="009515F2">
      <w:pPr>
        <w:pStyle w:val="Teksttreci0"/>
        <w:shd w:val="clear" w:color="auto" w:fill="auto"/>
        <w:tabs>
          <w:tab w:val="left" w:pos="576"/>
        </w:tabs>
        <w:spacing w:line="317" w:lineRule="exact"/>
        <w:ind w:left="360" w:firstLine="0"/>
        <w:jc w:val="left"/>
      </w:pPr>
      <w:r w:rsidRPr="00DE4B4C">
        <w:t xml:space="preserve">Wyrównanie podbudowy </w:t>
      </w:r>
      <w:r>
        <w:t xml:space="preserve"> mieszanką</w:t>
      </w:r>
      <w:r w:rsidRPr="00DE4B4C">
        <w:t xml:space="preserve"> mineralno</w:t>
      </w:r>
      <w:r>
        <w:t xml:space="preserve">- </w:t>
      </w:r>
      <w:r w:rsidRPr="00DE4B4C">
        <w:t xml:space="preserve"> asfaltową  grysową </w:t>
      </w:r>
      <w:r>
        <w:t xml:space="preserve"> AC 11 W50/70 KR 1-2 w ilości 0,100 Mg/m</w:t>
      </w:r>
      <w:r w:rsidRPr="00A9683E">
        <w:rPr>
          <w:vertAlign w:val="superscript"/>
        </w:rPr>
        <w:t>2</w:t>
      </w:r>
      <w:r>
        <w:t xml:space="preserve"> , śr. o grubości 4 cm</w:t>
      </w:r>
    </w:p>
    <w:p w:rsidR="009515F2" w:rsidRDefault="009515F2" w:rsidP="009515F2">
      <w:pPr>
        <w:pStyle w:val="Teksttreci0"/>
        <w:shd w:val="clear" w:color="auto" w:fill="auto"/>
        <w:tabs>
          <w:tab w:val="left" w:pos="576"/>
        </w:tabs>
        <w:spacing w:line="317" w:lineRule="exact"/>
        <w:ind w:left="360" w:firstLine="0"/>
        <w:jc w:val="left"/>
      </w:pPr>
      <w:r>
        <w:t xml:space="preserve">Nawierzchnia z mieszanek mineralno-asfaltowych grysowych- warstwa ścieralna  AC 11 S 50/70 KR 1-2, warstwa ścieralna o grubości 3 cm </w:t>
      </w:r>
    </w:p>
    <w:p w:rsidR="009515F2" w:rsidRPr="00562207" w:rsidRDefault="009515F2" w:rsidP="009515F2">
      <w:pPr>
        <w:pStyle w:val="Teksttreci0"/>
        <w:shd w:val="clear" w:color="auto" w:fill="auto"/>
        <w:tabs>
          <w:tab w:val="left" w:pos="576"/>
        </w:tabs>
        <w:spacing w:line="317" w:lineRule="exact"/>
        <w:ind w:left="360" w:firstLine="0"/>
        <w:jc w:val="left"/>
        <w:rPr>
          <w:b/>
        </w:rPr>
      </w:pPr>
      <w:r>
        <w:rPr>
          <w:b/>
        </w:rPr>
        <w:t xml:space="preserve">5. Pobocza </w:t>
      </w:r>
    </w:p>
    <w:p w:rsidR="009515F2" w:rsidRDefault="009515F2" w:rsidP="009515F2">
      <w:pPr>
        <w:pStyle w:val="Teksttreci0"/>
        <w:shd w:val="clear" w:color="auto" w:fill="auto"/>
        <w:tabs>
          <w:tab w:val="left" w:pos="576"/>
        </w:tabs>
        <w:spacing w:line="317" w:lineRule="exact"/>
        <w:ind w:left="360" w:firstLine="0"/>
        <w:jc w:val="left"/>
      </w:pPr>
      <w:r>
        <w:t xml:space="preserve"> Wykonanie poboczy z kruszywa łamanego na szerokości 0,50 m, grubość warstwy po zagęszczeniu 7 cm </w:t>
      </w:r>
    </w:p>
    <w:p w:rsidR="009515F2" w:rsidRPr="00871970" w:rsidRDefault="009515F2" w:rsidP="009515F2">
      <w:pPr>
        <w:pStyle w:val="Teksttreci0"/>
        <w:shd w:val="clear" w:color="auto" w:fill="auto"/>
        <w:tabs>
          <w:tab w:val="left" w:pos="576"/>
        </w:tabs>
        <w:spacing w:line="317" w:lineRule="exact"/>
        <w:ind w:firstLine="0"/>
        <w:jc w:val="left"/>
        <w:rPr>
          <w:b/>
        </w:rPr>
      </w:pPr>
      <w:r>
        <w:rPr>
          <w:b/>
        </w:rPr>
        <w:t xml:space="preserve">      6.</w:t>
      </w:r>
      <w:r w:rsidRPr="00871970">
        <w:rPr>
          <w:b/>
        </w:rPr>
        <w:t>Oznakowanie</w:t>
      </w:r>
    </w:p>
    <w:p w:rsidR="009515F2" w:rsidRDefault="009515F2" w:rsidP="009515F2">
      <w:pPr>
        <w:pStyle w:val="Teksttreci0"/>
        <w:shd w:val="clear" w:color="auto" w:fill="auto"/>
        <w:tabs>
          <w:tab w:val="left" w:pos="576"/>
        </w:tabs>
        <w:spacing w:line="317" w:lineRule="exact"/>
        <w:ind w:left="360" w:firstLine="0"/>
        <w:jc w:val="left"/>
      </w:pPr>
      <w:r>
        <w:t>Słupki do znaków drogowych z rur stalowych o śr. 50 mm (3 szt.)</w:t>
      </w:r>
    </w:p>
    <w:p w:rsidR="009515F2" w:rsidRDefault="009515F2" w:rsidP="009515F2">
      <w:pPr>
        <w:pStyle w:val="Teksttreci0"/>
        <w:shd w:val="clear" w:color="auto" w:fill="auto"/>
        <w:tabs>
          <w:tab w:val="left" w:pos="576"/>
        </w:tabs>
        <w:spacing w:line="317" w:lineRule="exact"/>
        <w:ind w:left="360" w:firstLine="0"/>
        <w:jc w:val="left"/>
      </w:pPr>
      <w:r>
        <w:t xml:space="preserve"> Znaki drogowe (znaki średnie grupy A) (3 szt.)</w:t>
      </w:r>
    </w:p>
    <w:p w:rsidR="007A12E3" w:rsidRDefault="007A12E3" w:rsidP="007A12E3">
      <w:pPr>
        <w:pStyle w:val="Teksttreci0"/>
        <w:shd w:val="clear" w:color="auto" w:fill="auto"/>
        <w:tabs>
          <w:tab w:val="left" w:pos="576"/>
        </w:tabs>
        <w:spacing w:line="317" w:lineRule="exact"/>
        <w:ind w:left="360" w:firstLine="0"/>
        <w:jc w:val="left"/>
      </w:pP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4F0B0B" w:rsidRPr="00FE73E0" w:rsidRDefault="002E38E1" w:rsidP="00FE73E0">
      <w:pPr>
        <w:pStyle w:val="Teksttreci0"/>
        <w:shd w:val="clear" w:color="auto" w:fill="auto"/>
        <w:spacing w:line="230" w:lineRule="exact"/>
        <w:ind w:firstLine="0"/>
        <w:jc w:val="center"/>
        <w:rPr>
          <w:b/>
        </w:rPr>
      </w:pPr>
      <w:r w:rsidRPr="00FE73E0">
        <w:rPr>
          <w:b/>
        </w:rPr>
        <w:t>§ 3</w:t>
      </w:r>
    </w:p>
    <w:p w:rsidR="004F0B0B" w:rsidRDefault="002E38E1" w:rsidP="00FE73E0">
      <w:pPr>
        <w:pStyle w:val="Teksttreci0"/>
        <w:shd w:val="clear" w:color="auto" w:fill="auto"/>
        <w:spacing w:line="230" w:lineRule="exact"/>
        <w:ind w:firstLine="0"/>
        <w:jc w:val="both"/>
      </w:pPr>
      <w:r>
        <w:lastRenderedPageBreak/>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lastRenderedPageBreak/>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816F52">
        <w:t>07</w:t>
      </w:r>
      <w:r w:rsidR="002D4103">
        <w:t>.05</w:t>
      </w:r>
      <w:r w:rsidR="00A24DDE">
        <w:t xml:space="preserve">.2018 r., zakończenie </w:t>
      </w:r>
      <w:r w:rsidR="00562207">
        <w:t>3</w:t>
      </w:r>
      <w:r w:rsidR="009515F2">
        <w:t>1</w:t>
      </w:r>
      <w:r>
        <w:t>.</w:t>
      </w:r>
      <w:r w:rsidR="009515F2">
        <w:t>08</w:t>
      </w:r>
      <w:r>
        <w:t>.201</w:t>
      </w:r>
      <w:r w:rsidR="00A24DDE">
        <w:t>8</w:t>
      </w:r>
      <w:r>
        <w:t xml:space="preserve"> r.</w:t>
      </w:r>
    </w:p>
    <w:p w:rsidR="004F0B0B" w:rsidRDefault="002E38E1" w:rsidP="00FE73E0">
      <w:pPr>
        <w:pStyle w:val="Teksttreci0"/>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 xml:space="preserve">w przypadku wad istotnych, nie nadających się do usunięcia, Zamawiający może odstąpić od </w:t>
      </w:r>
      <w:r>
        <w:lastRenderedPageBreak/>
        <w:t>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tab/>
      </w:r>
    </w:p>
    <w:p w:rsidR="004F0B0B" w:rsidRDefault="002E38E1">
      <w:pPr>
        <w:pStyle w:val="Teksttreci0"/>
        <w:shd w:val="clear" w:color="auto" w:fill="auto"/>
        <w:tabs>
          <w:tab w:val="left" w:leader="dot" w:pos="3059"/>
        </w:tabs>
        <w:spacing w:line="518" w:lineRule="exact"/>
        <w:ind w:firstLine="0"/>
        <w:jc w:val="left"/>
      </w:pPr>
      <w:r>
        <w:tab/>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 xml:space="preserve">Wykonawca każdorazowo, wraz z fakturą zobowiązany jest przedłożyć Zamawiającemu dowód potwierdzający zapłatę wymagalnego wynagrodzenia podwykonawcom lub dalszym </w:t>
      </w:r>
      <w:r>
        <w:lastRenderedPageBreak/>
        <w:t>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obliczenia wynagrodzenia 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lastRenderedPageBreak/>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 xml:space="preserve">Wykonawca składa wykaz osób oddelegowanych do realizacji zamówienia wraz z oświadczeniem o tym, że są zatrudnieni na podstawie umowy o pracę przed przystąpieniem do wykonywania robót. </w:t>
      </w:r>
      <w:r>
        <w:lastRenderedPageBreak/>
        <w:t>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 xml:space="preserve">oddelegowania do wykonywania prac wskazanych w §12 ust. 1 osób nie zatrudnionych na podstawie umowy o pracę - w wysokości 1 000,00 zł /słownie: Jeden tysiąc złotych/ za każdy stwierdzony </w:t>
      </w:r>
      <w:r>
        <w:lastRenderedPageBreak/>
        <w:t>przypadek (kara może być nakładana wielokrotnie wobec tej samej osoby, jeżeli Zamawiający podczas kontroli stwierdzi, że nie jest ona zatrudniona na umowę o pracę);</w:t>
      </w:r>
    </w:p>
    <w:p w:rsidR="004F0B0B" w:rsidRDefault="002E38E1">
      <w:pPr>
        <w:pStyle w:val="Teksttreci0"/>
        <w:shd w:val="clear" w:color="auto" w:fill="auto"/>
        <w:spacing w:line="317" w:lineRule="exact"/>
        <w:ind w:firstLine="0"/>
        <w:jc w:val="left"/>
      </w:pPr>
      <w:r>
        <w:t>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lastRenderedPageBreak/>
        <w:t>§ 18</w:t>
      </w:r>
    </w:p>
    <w:p w:rsidR="004F0B0B" w:rsidRDefault="002E38E1">
      <w:pPr>
        <w:pStyle w:val="Teksttreci0"/>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rsidP="00762983">
      <w:pPr>
        <w:jc w:val="right"/>
      </w:pPr>
      <w:r>
        <w:t>Załącznik do umowy nr …./2018</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/2018  z dnia ……………… 2018 r. udzielam na poniższych warunkach  ……………</w:t>
      </w:r>
      <w:r w:rsidR="0038160D">
        <w:t>…</w:t>
      </w:r>
      <w:r>
        <w:t xml:space="preserve"> miesięcznej gwarancji na wykonanie roboty budowlanej w zakresie: </w:t>
      </w:r>
      <w:r w:rsidRPr="00F32A1E">
        <w:rPr>
          <w:b/>
          <w:i/>
        </w:rPr>
        <w:t>„</w:t>
      </w:r>
      <w:r w:rsidR="00182FE7">
        <w:rPr>
          <w:b/>
          <w:i/>
        </w:rPr>
        <w:t xml:space="preserve">Przebudowa drogi gminnej o nr DG 450128W na długości 772 </w:t>
      </w:r>
      <w:proofErr w:type="spellStart"/>
      <w:r w:rsidR="00182FE7">
        <w:rPr>
          <w:b/>
          <w:i/>
        </w:rPr>
        <w:t>mb</w:t>
      </w:r>
      <w:proofErr w:type="spellEnd"/>
      <w:r w:rsidR="00182FE7">
        <w:rPr>
          <w:b/>
          <w:i/>
        </w:rPr>
        <w:t xml:space="preserve"> w miejscowości Kowalków Kolonia</w:t>
      </w:r>
      <w:r>
        <w:rPr>
          <w:b/>
          <w:i/>
        </w:rPr>
        <w:t>”</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nie należę do grupy kapitałowej w rozumieniu ustawy z dnia 16 lutego 2007 r. o ochronie konkurencji i konsumentów (Dz. U. z 2015 r. poz. 184) z wykonawcami, którzy złożyli oferty w postępowaniu: „</w:t>
      </w:r>
      <w:r w:rsidR="00182FE7">
        <w:t xml:space="preserve">Przebudowa drogi gminnej o nr DG 450128W na długości 772 </w:t>
      </w:r>
      <w:proofErr w:type="spellStart"/>
      <w:r w:rsidR="00182FE7">
        <w:t>mb</w:t>
      </w:r>
      <w:proofErr w:type="spellEnd"/>
      <w:r w:rsidR="00182FE7">
        <w:t xml:space="preserve"> w miejscowości Kowalków Kolonia</w:t>
      </w:r>
      <w:r w:rsidR="00562207">
        <w:fldChar w:fldCharType="begin"/>
      </w:r>
      <w:r w:rsidR="00562207">
        <w:instrText xml:space="preserve"> LISTNUM </w:instrText>
      </w:r>
      <w:r w:rsidR="00562207">
        <w:fldChar w:fldCharType="end"/>
      </w:r>
      <w:r w:rsidR="00C61FA3">
        <w:t>” prowadzonym przez: Gminę Kazanów , 26-713 Kazanów</w:t>
      </w:r>
      <w:r>
        <w:t>.</w:t>
      </w: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należę do grupy kapitałowej w rozumieniu ustawy z dnia 16 lutego 2007 r. o ochronie konkurencji i konsumentów (Dz. U. z 2015 r. poz. 184) z następującymi wykonawcami, którzy złożyli oferty w postępowaniu: „</w:t>
      </w:r>
      <w:r w:rsidR="00182FE7">
        <w:t xml:space="preserve">Przebudowa drogi gminnej o nr DG 450128W na długości 772 </w:t>
      </w:r>
      <w:proofErr w:type="spellStart"/>
      <w:r w:rsidR="00182FE7">
        <w:t>mb</w:t>
      </w:r>
      <w:proofErr w:type="spellEnd"/>
      <w:r w:rsidR="00182FE7">
        <w:t xml:space="preserve"> w miejscowości Kowalków Kolonia</w:t>
      </w:r>
      <w:r>
        <w:t xml:space="preserve">” prowadzonym przez: Gminę </w:t>
      </w:r>
      <w:r w:rsidR="00C61FA3">
        <w:t xml:space="preserve">Kazanów </w:t>
      </w:r>
      <w:r>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6F" w:rsidRDefault="0073626F">
      <w:r>
        <w:separator/>
      </w:r>
    </w:p>
  </w:endnote>
  <w:endnote w:type="continuationSeparator" w:id="0">
    <w:p w:rsidR="0073626F" w:rsidRDefault="0073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34</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34</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A9683E" w:rsidRDefault="00A9683E">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A9683E" w:rsidRDefault="00A9683E">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39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39</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19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19</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4595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46976" behindDoc="1" locked="0" layoutInCell="1" allowOverlap="1">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49024" behindDoc="1" locked="0" layoutInCell="1" allowOverlap="1">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1072" behindDoc="1" locked="0" layoutInCell="1" allowOverlap="1">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00766E6E" w:rsidRPr="00766E6E">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A9683E" w:rsidRDefault="00A9683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6F" w:rsidRDefault="0073626F">
      <w:r>
        <w:separator/>
      </w:r>
    </w:p>
  </w:footnote>
  <w:footnote w:type="continuationSeparator" w:id="0">
    <w:p w:rsidR="0073626F" w:rsidRDefault="00736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p>
  <w:p w:rsidR="00A9683E" w:rsidRDefault="00A9683E" w:rsidP="00E52225">
    <w:pPr>
      <w:jc w:val="right"/>
      <w:rPr>
        <w:sz w:val="16"/>
        <w:szCs w:val="16"/>
      </w:rPr>
    </w:pPr>
  </w:p>
  <w:p w:rsidR="00A9683E" w:rsidRDefault="00A9683E" w:rsidP="00E52225">
    <w:pPr>
      <w:jc w:val="right"/>
      <w:rPr>
        <w:sz w:val="16"/>
        <w:szCs w:val="16"/>
      </w:rPr>
    </w:pPr>
  </w:p>
  <w:p w:rsidR="00A9683E" w:rsidRPr="00E52225" w:rsidRDefault="00A9683E"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A9683E" w:rsidRDefault="00A9683E">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48000" behindDoc="1" locked="0" layoutInCell="1" allowOverlap="1">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rPr>
                              <w:rStyle w:val="Nagweklubstopka1"/>
                            </w:rPr>
                            <w:t>Załącznik Nr 4A do SIWZ</w:t>
                          </w:r>
                        </w:p>
                        <w:p w:rsidR="00A9683E" w:rsidRDefault="00A9683E">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A9683E" w:rsidRDefault="00A9683E">
                    <w:pPr>
                      <w:pStyle w:val="Nagweklubstopka0"/>
                      <w:shd w:val="clear" w:color="auto" w:fill="auto"/>
                      <w:spacing w:line="240" w:lineRule="auto"/>
                      <w:jc w:val="left"/>
                    </w:pPr>
                    <w:r>
                      <w:rPr>
                        <w:rStyle w:val="Nagweklubstopka1"/>
                      </w:rPr>
                      <w:t>Załącznik Nr 4A do SIWZ</w:t>
                    </w:r>
                  </w:p>
                  <w:p w:rsidR="00A9683E" w:rsidRDefault="00A9683E">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rsidP="005D689B">
    <w:pPr>
      <w:rPr>
        <w:sz w:val="16"/>
        <w:szCs w:val="16"/>
      </w:rPr>
    </w:pPr>
    <w:r>
      <w:rPr>
        <w:noProof/>
      </w:rPr>
      <mc:AlternateContent>
        <mc:Choice Requires="wps">
          <w:drawing>
            <wp:anchor distT="0" distB="0" distL="63500" distR="63500" simplePos="0" relativeHeight="251659264" behindDoc="1" locked="0" layoutInCell="1" allowOverlap="1" wp14:anchorId="2C6EA22B" wp14:editId="2B500FE2">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EA22B"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A9683E" w:rsidRDefault="00A9683E">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rsidP="008C5976">
    <w:pPr>
      <w:jc w:val="right"/>
      <w:rPr>
        <w:sz w:val="16"/>
        <w:szCs w:val="16"/>
      </w:rPr>
    </w:pPr>
  </w:p>
  <w:p w:rsidR="00A9683E" w:rsidRDefault="00A9683E" w:rsidP="008C5976">
    <w:pPr>
      <w:jc w:val="right"/>
      <w:rPr>
        <w:sz w:val="16"/>
        <w:szCs w:val="16"/>
      </w:rPr>
    </w:pPr>
  </w:p>
  <w:p w:rsidR="00A9683E" w:rsidRDefault="00A9683E" w:rsidP="008C5976">
    <w:pPr>
      <w:jc w:val="right"/>
      <w:rPr>
        <w:sz w:val="16"/>
        <w:szCs w:val="16"/>
      </w:rPr>
    </w:pPr>
  </w:p>
  <w:p w:rsidR="00A9683E" w:rsidRDefault="00A9683E"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A9683E" w:rsidRDefault="00A9683E">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A9683E" w:rsidRPr="008C5976" w:rsidRDefault="00A9683E"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Pr="005D689B" w:rsidRDefault="00A9683E"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r>
                            <w:rPr>
                              <w:rStyle w:val="Nagweklubstopka1"/>
                            </w:rPr>
                            <w:t>Załącznik Nr 5 do SIWZ</w:t>
                          </w:r>
                        </w:p>
                        <w:p w:rsidR="00A9683E" w:rsidRDefault="00A9683E">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A9683E" w:rsidRDefault="00A9683E">
                    <w:pPr>
                      <w:pStyle w:val="Nagweklubstopka0"/>
                      <w:shd w:val="clear" w:color="auto" w:fill="auto"/>
                      <w:spacing w:line="240" w:lineRule="auto"/>
                      <w:jc w:val="left"/>
                    </w:pPr>
                    <w:r>
                      <w:rPr>
                        <w:rStyle w:val="Nagweklubstopka1"/>
                      </w:rPr>
                      <w:t>Załącznik Nr 5 do SIWZ</w:t>
                    </w:r>
                  </w:p>
                  <w:p w:rsidR="00A9683E" w:rsidRDefault="00A9683E">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A9683E" w:rsidRDefault="00A9683E">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3E" w:rsidRDefault="00A9683E">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3E" w:rsidRDefault="00A9683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A9683E" w:rsidRDefault="00A9683E">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8152A"/>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9"/>
  </w:num>
  <w:num w:numId="3">
    <w:abstractNumId w:val="3"/>
  </w:num>
  <w:num w:numId="4">
    <w:abstractNumId w:val="25"/>
  </w:num>
  <w:num w:numId="5">
    <w:abstractNumId w:val="14"/>
  </w:num>
  <w:num w:numId="6">
    <w:abstractNumId w:val="31"/>
  </w:num>
  <w:num w:numId="7">
    <w:abstractNumId w:val="19"/>
  </w:num>
  <w:num w:numId="8">
    <w:abstractNumId w:val="45"/>
  </w:num>
  <w:num w:numId="9">
    <w:abstractNumId w:val="41"/>
  </w:num>
  <w:num w:numId="10">
    <w:abstractNumId w:val="50"/>
  </w:num>
  <w:num w:numId="11">
    <w:abstractNumId w:val="15"/>
  </w:num>
  <w:num w:numId="12">
    <w:abstractNumId w:val="43"/>
  </w:num>
  <w:num w:numId="13">
    <w:abstractNumId w:val="11"/>
  </w:num>
  <w:num w:numId="14">
    <w:abstractNumId w:val="38"/>
  </w:num>
  <w:num w:numId="15">
    <w:abstractNumId w:val="1"/>
  </w:num>
  <w:num w:numId="16">
    <w:abstractNumId w:val="27"/>
  </w:num>
  <w:num w:numId="17">
    <w:abstractNumId w:val="32"/>
  </w:num>
  <w:num w:numId="18">
    <w:abstractNumId w:val="48"/>
  </w:num>
  <w:num w:numId="19">
    <w:abstractNumId w:val="33"/>
  </w:num>
  <w:num w:numId="20">
    <w:abstractNumId w:val="51"/>
  </w:num>
  <w:num w:numId="21">
    <w:abstractNumId w:val="10"/>
  </w:num>
  <w:num w:numId="22">
    <w:abstractNumId w:val="6"/>
  </w:num>
  <w:num w:numId="23">
    <w:abstractNumId w:val="20"/>
  </w:num>
  <w:num w:numId="24">
    <w:abstractNumId w:val="36"/>
  </w:num>
  <w:num w:numId="25">
    <w:abstractNumId w:val="42"/>
  </w:num>
  <w:num w:numId="26">
    <w:abstractNumId w:val="22"/>
  </w:num>
  <w:num w:numId="27">
    <w:abstractNumId w:val="2"/>
  </w:num>
  <w:num w:numId="28">
    <w:abstractNumId w:val="23"/>
  </w:num>
  <w:num w:numId="29">
    <w:abstractNumId w:val="47"/>
  </w:num>
  <w:num w:numId="30">
    <w:abstractNumId w:val="17"/>
  </w:num>
  <w:num w:numId="31">
    <w:abstractNumId w:val="29"/>
  </w:num>
  <w:num w:numId="32">
    <w:abstractNumId w:val="21"/>
  </w:num>
  <w:num w:numId="33">
    <w:abstractNumId w:val="44"/>
  </w:num>
  <w:num w:numId="34">
    <w:abstractNumId w:val="8"/>
  </w:num>
  <w:num w:numId="35">
    <w:abstractNumId w:val="30"/>
  </w:num>
  <w:num w:numId="36">
    <w:abstractNumId w:val="53"/>
  </w:num>
  <w:num w:numId="37">
    <w:abstractNumId w:val="35"/>
  </w:num>
  <w:num w:numId="38">
    <w:abstractNumId w:val="18"/>
  </w:num>
  <w:num w:numId="39">
    <w:abstractNumId w:val="34"/>
  </w:num>
  <w:num w:numId="40">
    <w:abstractNumId w:val="16"/>
  </w:num>
  <w:num w:numId="41">
    <w:abstractNumId w:val="52"/>
  </w:num>
  <w:num w:numId="42">
    <w:abstractNumId w:val="4"/>
  </w:num>
  <w:num w:numId="43">
    <w:abstractNumId w:val="24"/>
  </w:num>
  <w:num w:numId="44">
    <w:abstractNumId w:val="39"/>
  </w:num>
  <w:num w:numId="45">
    <w:abstractNumId w:val="0"/>
  </w:num>
  <w:num w:numId="46">
    <w:abstractNumId w:val="26"/>
  </w:num>
  <w:num w:numId="47">
    <w:abstractNumId w:val="13"/>
  </w:num>
  <w:num w:numId="48">
    <w:abstractNumId w:val="40"/>
  </w:num>
  <w:num w:numId="49">
    <w:abstractNumId w:val="5"/>
  </w:num>
  <w:num w:numId="50">
    <w:abstractNumId w:val="46"/>
  </w:num>
  <w:num w:numId="51">
    <w:abstractNumId w:val="37"/>
  </w:num>
  <w:num w:numId="52">
    <w:abstractNumId w:val="12"/>
  </w:num>
  <w:num w:numId="53">
    <w:abstractNumId w:val="49"/>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74470"/>
    <w:rsid w:val="000B694C"/>
    <w:rsid w:val="000E0BCC"/>
    <w:rsid w:val="00182FE7"/>
    <w:rsid w:val="00196AFF"/>
    <w:rsid w:val="001B2B46"/>
    <w:rsid w:val="001C473C"/>
    <w:rsid w:val="001D04C2"/>
    <w:rsid w:val="002046DF"/>
    <w:rsid w:val="00213DFF"/>
    <w:rsid w:val="00216C0A"/>
    <w:rsid w:val="00230B97"/>
    <w:rsid w:val="00231EF1"/>
    <w:rsid w:val="00241A74"/>
    <w:rsid w:val="00274209"/>
    <w:rsid w:val="00282F07"/>
    <w:rsid w:val="00284DC3"/>
    <w:rsid w:val="002B21F7"/>
    <w:rsid w:val="002B5E19"/>
    <w:rsid w:val="002D4103"/>
    <w:rsid w:val="002D7558"/>
    <w:rsid w:val="002E1DC0"/>
    <w:rsid w:val="002E38E1"/>
    <w:rsid w:val="002E78D9"/>
    <w:rsid w:val="002F7825"/>
    <w:rsid w:val="00345BE8"/>
    <w:rsid w:val="003563F7"/>
    <w:rsid w:val="00374790"/>
    <w:rsid w:val="0038160D"/>
    <w:rsid w:val="00397797"/>
    <w:rsid w:val="003B6E6B"/>
    <w:rsid w:val="003C2C5B"/>
    <w:rsid w:val="003C4CD6"/>
    <w:rsid w:val="003D13E2"/>
    <w:rsid w:val="00424E12"/>
    <w:rsid w:val="00444316"/>
    <w:rsid w:val="00453DE4"/>
    <w:rsid w:val="0049187E"/>
    <w:rsid w:val="004973F9"/>
    <w:rsid w:val="004A1C7B"/>
    <w:rsid w:val="004C03FB"/>
    <w:rsid w:val="004C197D"/>
    <w:rsid w:val="004F0201"/>
    <w:rsid w:val="004F0B0B"/>
    <w:rsid w:val="00521F32"/>
    <w:rsid w:val="00534CF9"/>
    <w:rsid w:val="00544652"/>
    <w:rsid w:val="00562207"/>
    <w:rsid w:val="005652FA"/>
    <w:rsid w:val="00572018"/>
    <w:rsid w:val="005A2556"/>
    <w:rsid w:val="005C3BD0"/>
    <w:rsid w:val="005D689B"/>
    <w:rsid w:val="005E075B"/>
    <w:rsid w:val="005F19C4"/>
    <w:rsid w:val="005F2FDE"/>
    <w:rsid w:val="00606F40"/>
    <w:rsid w:val="0062175E"/>
    <w:rsid w:val="00621C99"/>
    <w:rsid w:val="00630E6B"/>
    <w:rsid w:val="00652344"/>
    <w:rsid w:val="0065588A"/>
    <w:rsid w:val="00671549"/>
    <w:rsid w:val="00674E72"/>
    <w:rsid w:val="00681533"/>
    <w:rsid w:val="0068326D"/>
    <w:rsid w:val="006840A2"/>
    <w:rsid w:val="00686580"/>
    <w:rsid w:val="006911BF"/>
    <w:rsid w:val="00691B57"/>
    <w:rsid w:val="006A51E8"/>
    <w:rsid w:val="006F34FF"/>
    <w:rsid w:val="006F50BB"/>
    <w:rsid w:val="006F7F1F"/>
    <w:rsid w:val="007023EA"/>
    <w:rsid w:val="0073626F"/>
    <w:rsid w:val="00737694"/>
    <w:rsid w:val="00747D65"/>
    <w:rsid w:val="0075185D"/>
    <w:rsid w:val="00751F31"/>
    <w:rsid w:val="00762983"/>
    <w:rsid w:val="00766E6E"/>
    <w:rsid w:val="00776A83"/>
    <w:rsid w:val="00777AE4"/>
    <w:rsid w:val="00792D49"/>
    <w:rsid w:val="007A01A3"/>
    <w:rsid w:val="007A12E3"/>
    <w:rsid w:val="007E14CF"/>
    <w:rsid w:val="007F6CCA"/>
    <w:rsid w:val="00816F52"/>
    <w:rsid w:val="008173FC"/>
    <w:rsid w:val="0082137A"/>
    <w:rsid w:val="00823F2E"/>
    <w:rsid w:val="00832A82"/>
    <w:rsid w:val="00855465"/>
    <w:rsid w:val="00867FCD"/>
    <w:rsid w:val="00871970"/>
    <w:rsid w:val="008A2F55"/>
    <w:rsid w:val="008C5976"/>
    <w:rsid w:val="008D4CAB"/>
    <w:rsid w:val="008E2A45"/>
    <w:rsid w:val="008F6C22"/>
    <w:rsid w:val="00900764"/>
    <w:rsid w:val="0091640A"/>
    <w:rsid w:val="00931A0C"/>
    <w:rsid w:val="00950BC2"/>
    <w:rsid w:val="009515F2"/>
    <w:rsid w:val="00955A4F"/>
    <w:rsid w:val="00956D93"/>
    <w:rsid w:val="00977B23"/>
    <w:rsid w:val="00983B26"/>
    <w:rsid w:val="009A5D11"/>
    <w:rsid w:val="009B1540"/>
    <w:rsid w:val="009B399A"/>
    <w:rsid w:val="009B4780"/>
    <w:rsid w:val="00A205BD"/>
    <w:rsid w:val="00A24DDE"/>
    <w:rsid w:val="00A34305"/>
    <w:rsid w:val="00A350EF"/>
    <w:rsid w:val="00A40C11"/>
    <w:rsid w:val="00A529DE"/>
    <w:rsid w:val="00A64366"/>
    <w:rsid w:val="00A67BDD"/>
    <w:rsid w:val="00A71A39"/>
    <w:rsid w:val="00A73252"/>
    <w:rsid w:val="00A75524"/>
    <w:rsid w:val="00A828F4"/>
    <w:rsid w:val="00A9683E"/>
    <w:rsid w:val="00AC1DBF"/>
    <w:rsid w:val="00AC7E88"/>
    <w:rsid w:val="00AE62CF"/>
    <w:rsid w:val="00B1018C"/>
    <w:rsid w:val="00B14164"/>
    <w:rsid w:val="00B23C47"/>
    <w:rsid w:val="00B25960"/>
    <w:rsid w:val="00B46207"/>
    <w:rsid w:val="00B462FF"/>
    <w:rsid w:val="00B539A9"/>
    <w:rsid w:val="00B55245"/>
    <w:rsid w:val="00B94B53"/>
    <w:rsid w:val="00BF1C8B"/>
    <w:rsid w:val="00C31476"/>
    <w:rsid w:val="00C40C0B"/>
    <w:rsid w:val="00C43AB0"/>
    <w:rsid w:val="00C501E1"/>
    <w:rsid w:val="00C50ACC"/>
    <w:rsid w:val="00C54CB6"/>
    <w:rsid w:val="00C61FA3"/>
    <w:rsid w:val="00C73C6D"/>
    <w:rsid w:val="00C900AA"/>
    <w:rsid w:val="00CA1091"/>
    <w:rsid w:val="00CA2E9C"/>
    <w:rsid w:val="00CB5FA3"/>
    <w:rsid w:val="00CC4A52"/>
    <w:rsid w:val="00CC5ABD"/>
    <w:rsid w:val="00CE5A89"/>
    <w:rsid w:val="00D2513B"/>
    <w:rsid w:val="00D60CFA"/>
    <w:rsid w:val="00DA2FE1"/>
    <w:rsid w:val="00DC1D88"/>
    <w:rsid w:val="00DD3BF8"/>
    <w:rsid w:val="00DE4B4C"/>
    <w:rsid w:val="00E01C4B"/>
    <w:rsid w:val="00E05D43"/>
    <w:rsid w:val="00E141A0"/>
    <w:rsid w:val="00E14646"/>
    <w:rsid w:val="00E14856"/>
    <w:rsid w:val="00E32F21"/>
    <w:rsid w:val="00E3547E"/>
    <w:rsid w:val="00E52225"/>
    <w:rsid w:val="00E61C4D"/>
    <w:rsid w:val="00E72185"/>
    <w:rsid w:val="00E9061A"/>
    <w:rsid w:val="00EB713F"/>
    <w:rsid w:val="00EE0045"/>
    <w:rsid w:val="00F00FA7"/>
    <w:rsid w:val="00F74575"/>
    <w:rsid w:val="00F77FF3"/>
    <w:rsid w:val="00F87100"/>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8305"/>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kazimierski@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6C62-64C4-4686-B9DF-A3109097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12524</Words>
  <Characters>75147</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DZ1</cp:lastModifiedBy>
  <cp:revision>22</cp:revision>
  <cp:lastPrinted>2018-02-21T10:30:00Z</cp:lastPrinted>
  <dcterms:created xsi:type="dcterms:W3CDTF">2018-01-31T13:32:00Z</dcterms:created>
  <dcterms:modified xsi:type="dcterms:W3CDTF">2018-02-21T10:34:00Z</dcterms:modified>
</cp:coreProperties>
</file>